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C1" w:rsidRDefault="00D936C1" w:rsidP="00D936C1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u w:val="single"/>
          <w:lang w:eastAsia="cs-CZ"/>
        </w:rPr>
      </w:pPr>
      <w:r w:rsidRPr="00E77470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u w:val="single"/>
          <w:lang w:eastAsia="cs-CZ"/>
        </w:rPr>
        <w:t>Právní úprava ochrany dřevin</w:t>
      </w:r>
    </w:p>
    <w:p w:rsidR="00D936C1" w:rsidRPr="00D936C1" w:rsidRDefault="00D936C1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Garant kurzu</w:t>
      </w:r>
      <w:r w:rsidR="00E7747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a </w:t>
      </w:r>
      <w:proofErr w:type="gramStart"/>
      <w:r w:rsidR="00E77470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přednášející </w:t>
      </w: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:</w:t>
      </w:r>
      <w:proofErr w:type="gramEnd"/>
    </w:p>
    <w:p w:rsidR="00D936C1" w:rsidRPr="00D936C1" w:rsidRDefault="00D936C1" w:rsidP="00D936C1">
      <w:pPr>
        <w:spacing w:before="60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936C1">
        <w:rPr>
          <w:rFonts w:ascii="Times New Roman" w:eastAsia="Times New Roman" w:hAnsi="Times New Roman" w:cs="Times New Roman"/>
          <w:sz w:val="24"/>
        </w:rPr>
        <w:t>Prof. JUDr. Milan D</w:t>
      </w:r>
      <w:r w:rsidR="00E77470">
        <w:rPr>
          <w:rFonts w:ascii="Times New Roman" w:eastAsia="Times New Roman" w:hAnsi="Times New Roman" w:cs="Times New Roman"/>
          <w:sz w:val="24"/>
        </w:rPr>
        <w:t>AMOHORSKÝ</w:t>
      </w:r>
      <w:r w:rsidRPr="00D936C1">
        <w:rPr>
          <w:rFonts w:ascii="Times New Roman" w:eastAsia="Times New Roman" w:hAnsi="Times New Roman" w:cs="Times New Roman"/>
          <w:sz w:val="24"/>
        </w:rPr>
        <w:t>, DrSc. (</w:t>
      </w:r>
      <w:r w:rsidR="00E77470">
        <w:rPr>
          <w:rFonts w:ascii="Times New Roman" w:eastAsia="Times New Roman" w:hAnsi="Times New Roman" w:cs="Times New Roman"/>
          <w:sz w:val="24"/>
        </w:rPr>
        <w:t>K</w:t>
      </w:r>
      <w:r w:rsidRPr="00D936C1">
        <w:rPr>
          <w:rFonts w:ascii="Times New Roman" w:eastAsia="Times New Roman" w:hAnsi="Times New Roman" w:cs="Times New Roman"/>
          <w:sz w:val="24"/>
        </w:rPr>
        <w:t>atedra práva životního prostředí)</w:t>
      </w:r>
    </w:p>
    <w:p w:rsidR="00D936C1" w:rsidRPr="00D936C1" w:rsidRDefault="00D936C1" w:rsidP="00D936C1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6C1" w:rsidRPr="00D936C1" w:rsidRDefault="00D936C1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Cíl studia: </w:t>
      </w:r>
    </w:p>
    <w:p w:rsidR="00D936C1" w:rsidRPr="00D936C1" w:rsidRDefault="00D936C1" w:rsidP="00E77470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zaměstnancům veřejné správy, zejména referátů životního prostředí krajských úřadů a obecních úřadů (zejména obcí s rozšířenou působností), ministerstev, České inspekce životního prostředí, správ národních parků a chráněných krajinných oblastí, členům nevládních organizací (ČSOP atd.), advokátům, soudcům a státní zástupcům, dendrologům a pracovníkům botanických zahrad a arboret, sadovnický</w:t>
      </w:r>
      <w:r w:rsidR="00E7747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zahradnický</w:t>
      </w:r>
      <w:r w:rsidR="00E77470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firem. </w:t>
      </w:r>
    </w:p>
    <w:p w:rsidR="00D936C1" w:rsidRPr="00D936C1" w:rsidRDefault="00D936C1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Organizace studia:</w:t>
      </w:r>
    </w:p>
    <w:p w:rsidR="00E77470" w:rsidRDefault="00D936C1" w:rsidP="00E77470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Jednodenní soustředění v celkovém rozsahu 8 hodin přednášek s následnou diskuzí.</w:t>
      </w:r>
      <w:r w:rsidRPr="00D936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936C1" w:rsidRPr="00D936C1" w:rsidRDefault="00D936C1" w:rsidP="00E77470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Termín </w:t>
      </w:r>
      <w:proofErr w:type="gramStart"/>
      <w:r w:rsidRPr="00D936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konání :  </w:t>
      </w:r>
      <w:r w:rsidR="00E774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pátek</w:t>
      </w:r>
      <w:proofErr w:type="gramEnd"/>
      <w:r w:rsidR="00E774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936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 března 2017.</w:t>
      </w: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36C1" w:rsidRPr="00D936C1" w:rsidRDefault="00D936C1" w:rsidP="00D936C1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6C1" w:rsidRPr="00D936C1" w:rsidRDefault="00D936C1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Obsahová náplň: 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Dřeviny v soukromoprávních vztazích – vlastnictví (nový občanský zákoník)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Náhrada škody a náprava ekologické újmy na dřevinách 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dřevin v lese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dřevin rostoucích mimo les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Povolování kácení dřevin a výjimky z tohoto principu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Náhradní výsadba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památných stromů a vzácných druhů dřevin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a správní odpovědnost na úseku ochrany dřevin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státní správy na úseku ochrany dřevin a jejich kompetence a pravomoci</w:t>
      </w:r>
    </w:p>
    <w:p w:rsidR="00D936C1" w:rsidRPr="00D936C1" w:rsidRDefault="00D936C1" w:rsidP="00D936C1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Sousedské právo a dřeviny</w:t>
      </w:r>
    </w:p>
    <w:p w:rsidR="00D936C1" w:rsidRPr="00D936C1" w:rsidRDefault="00D936C1" w:rsidP="00D936C1">
      <w:pPr>
        <w:spacing w:before="60"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36C1" w:rsidRPr="00D936C1" w:rsidRDefault="00D936C1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Forma výuky:</w:t>
      </w:r>
    </w:p>
    <w:p w:rsidR="00D936C1" w:rsidRPr="00D936C1" w:rsidRDefault="00E77470" w:rsidP="00E7747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D936C1"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Přednášky a odpovědi na dotazy účastníků v rámci přednášek.  Individuální konzultace.</w:t>
      </w:r>
    </w:p>
    <w:p w:rsidR="00E77470" w:rsidRDefault="00E77470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D936C1" w:rsidRPr="00D936C1" w:rsidRDefault="00D936C1" w:rsidP="00D936C1">
      <w:pPr>
        <w:keepNext/>
        <w:spacing w:before="120" w:after="120" w:line="240" w:lineRule="auto"/>
        <w:ind w:left="851" w:hanging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Zakončení kurzu:</w:t>
      </w:r>
    </w:p>
    <w:p w:rsidR="00D936C1" w:rsidRPr="00D936C1" w:rsidRDefault="00E77470" w:rsidP="00E7747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D936C1" w:rsidRPr="00D93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ukončení kurzu obdrží každý účastník potvrzení o absolvování kurzu.</w:t>
      </w:r>
    </w:p>
    <w:p w:rsidR="00E77470" w:rsidRDefault="00E77470" w:rsidP="00E77470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  </w:t>
      </w:r>
    </w:p>
    <w:p w:rsidR="00D936C1" w:rsidRPr="00D936C1" w:rsidRDefault="00E77470" w:rsidP="00E77470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  </w:t>
      </w:r>
      <w:r w:rsidR="00D936C1" w:rsidRPr="00D936C1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Cena:</w:t>
      </w:r>
      <w:r w:rsidR="00D936C1" w:rsidRPr="00D936C1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2 200,- Kč </w:t>
      </w:r>
    </w:p>
    <w:p w:rsidR="002C1E4E" w:rsidRDefault="002C1E4E">
      <w:pPr>
        <w:rPr>
          <w:rStyle w:val="Siln"/>
          <w:rFonts w:ascii="Arial" w:hAnsi="Arial" w:cs="Arial"/>
          <w:color w:val="000000"/>
          <w:sz w:val="18"/>
          <w:szCs w:val="18"/>
        </w:rPr>
      </w:pPr>
    </w:p>
    <w:p w:rsidR="00CE1A70" w:rsidRPr="00CE1A70" w:rsidRDefault="002C1E4E" w:rsidP="00CE1A7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E4E">
        <w:rPr>
          <w:rStyle w:val="Siln"/>
          <w:rFonts w:ascii="Times New Roman" w:hAnsi="Times New Roman" w:cs="Times New Roman"/>
          <w:color w:val="000000"/>
          <w:sz w:val="24"/>
          <w:szCs w:val="24"/>
        </w:rPr>
        <w:t>Přihlášky a informace:  </w:t>
      </w:r>
      <w:r w:rsidRPr="002C1E4E">
        <w:rPr>
          <w:rFonts w:ascii="Times New Roman" w:hAnsi="Times New Roman" w:cs="Times New Roman"/>
          <w:color w:val="000000"/>
          <w:sz w:val="24"/>
          <w:szCs w:val="24"/>
        </w:rPr>
        <w:t xml:space="preserve">JUDr. Marie Černá, Ústav pro další vzdělávání právníků </w:t>
      </w:r>
      <w:r w:rsidRPr="002C1E4E">
        <w:rPr>
          <w:rFonts w:ascii="Times New Roman" w:hAnsi="Times New Roman" w:cs="Times New Roman"/>
          <w:b/>
          <w:bCs/>
          <w:sz w:val="24"/>
          <w:szCs w:val="24"/>
        </w:rPr>
        <w:t>JURIDIKUM</w:t>
      </w:r>
      <w:r w:rsidRPr="002C1E4E">
        <w:rPr>
          <w:rFonts w:ascii="Times New Roman" w:hAnsi="Times New Roman" w:cs="Times New Roman"/>
          <w:color w:val="000000"/>
          <w:sz w:val="24"/>
          <w:szCs w:val="24"/>
        </w:rPr>
        <w:t xml:space="preserve">, UK PF, </w:t>
      </w:r>
      <w:proofErr w:type="spellStart"/>
      <w:proofErr w:type="gramStart"/>
      <w:r w:rsidRPr="002C1E4E">
        <w:rPr>
          <w:rFonts w:ascii="Times New Roman" w:hAnsi="Times New Roman" w:cs="Times New Roman"/>
          <w:color w:val="000000"/>
          <w:sz w:val="24"/>
          <w:szCs w:val="24"/>
        </w:rPr>
        <w:t>nám.Curieových</w:t>
      </w:r>
      <w:proofErr w:type="spellEnd"/>
      <w:proofErr w:type="gramEnd"/>
      <w:r w:rsidRPr="002C1E4E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bookmarkStart w:id="0" w:name="_GoBack"/>
      <w:bookmarkEnd w:id="0"/>
      <w:r w:rsidRPr="002C1E4E">
        <w:rPr>
          <w:rFonts w:ascii="Times New Roman" w:hAnsi="Times New Roman" w:cs="Times New Roman"/>
          <w:color w:val="000000"/>
          <w:sz w:val="24"/>
          <w:szCs w:val="24"/>
        </w:rPr>
        <w:t>, 116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E4E">
        <w:rPr>
          <w:rFonts w:ascii="Times New Roman" w:hAnsi="Times New Roman" w:cs="Times New Roman"/>
          <w:color w:val="000000"/>
          <w:sz w:val="24"/>
          <w:szCs w:val="24"/>
        </w:rPr>
        <w:t>40  Praha 1  </w:t>
      </w:r>
      <w:hyperlink r:id="rId6" w:history="1">
        <w:r w:rsidRPr="002C1E4E">
          <w:rPr>
            <w:rStyle w:val="Hypertextovodkaz"/>
            <w:rFonts w:ascii="Times New Roman" w:hAnsi="Times New Roman" w:cs="Times New Roman"/>
          </w:rPr>
          <w:t>cernam@prf.cuni.cz</w:t>
        </w:r>
      </w:hyperlink>
      <w:r w:rsidRPr="002C1E4E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hyperlink r:id="rId7" w:history="1">
        <w:r w:rsidRPr="002C1E4E">
          <w:rPr>
            <w:rStyle w:val="Hypertextovodkaz"/>
            <w:rFonts w:ascii="Times New Roman" w:hAnsi="Times New Roman" w:cs="Times New Roman"/>
          </w:rPr>
          <w:t>kucirkov@prf.cuni.cz</w:t>
        </w:r>
      </w:hyperlink>
      <w:r w:rsidR="00CE1A70">
        <w:rPr>
          <w:rStyle w:val="Hypertextovodkaz"/>
          <w:rFonts w:ascii="Times New Roman" w:hAnsi="Times New Roman" w:cs="Times New Roman"/>
          <w:u w:val="none"/>
        </w:rPr>
        <w:t>,</w:t>
      </w:r>
      <w:r w:rsidR="00CE1A70" w:rsidRPr="00CE1A70">
        <w:rPr>
          <w:rStyle w:val="Hypertextovodkaz"/>
          <w:rFonts w:ascii="Times New Roman" w:hAnsi="Times New Roman" w:cs="Times New Roman"/>
          <w:u w:val="none"/>
        </w:rPr>
        <w:t xml:space="preserve"> </w:t>
      </w:r>
      <w:r w:rsidR="00CE1A70" w:rsidRPr="00CE1A70">
        <w:rPr>
          <w:rStyle w:val="Hypertextovodkaz"/>
          <w:rFonts w:ascii="Times New Roman" w:hAnsi="Times New Roman" w:cs="Times New Roman"/>
          <w:color w:val="auto"/>
          <w:u w:val="none"/>
        </w:rPr>
        <w:t xml:space="preserve">tel. </w:t>
      </w:r>
      <w:r w:rsidR="00CE1A70" w:rsidRPr="00CE1A70">
        <w:rPr>
          <w:rFonts w:ascii="Times New Roman" w:eastAsia="Times New Roman" w:hAnsi="Times New Roman" w:cs="Times New Roman"/>
          <w:sz w:val="24"/>
          <w:szCs w:val="24"/>
          <w:lang w:eastAsia="cs-CZ"/>
        </w:rPr>
        <w:t>221 005</w:t>
      </w:r>
      <w:r w:rsidR="00CE1A7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E1A70" w:rsidRPr="00CE1A70">
        <w:rPr>
          <w:rFonts w:ascii="Times New Roman" w:eastAsia="Times New Roman" w:hAnsi="Times New Roman" w:cs="Times New Roman"/>
          <w:sz w:val="24"/>
          <w:szCs w:val="24"/>
          <w:lang w:eastAsia="cs-CZ"/>
        </w:rPr>
        <w:t>504</w:t>
      </w:r>
    </w:p>
    <w:sectPr w:rsidR="00CE1A70" w:rsidRPr="00CE1A70" w:rsidSect="002C1E4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B5B"/>
    <w:multiLevelType w:val="hybridMultilevel"/>
    <w:tmpl w:val="9B0A3A7A"/>
    <w:lvl w:ilvl="0" w:tplc="6DB67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1"/>
    <w:rsid w:val="002C1E4E"/>
    <w:rsid w:val="00314E6E"/>
    <w:rsid w:val="00330B8B"/>
    <w:rsid w:val="00B3563D"/>
    <w:rsid w:val="00CE1A70"/>
    <w:rsid w:val="00D936C1"/>
    <w:rsid w:val="00E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E4E"/>
    <w:rPr>
      <w:color w:val="0000FF"/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2C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E4E"/>
    <w:rPr>
      <w:color w:val="0000FF"/>
      <w:sz w:val="24"/>
      <w:szCs w:val="24"/>
      <w:u w:val="single"/>
    </w:rPr>
  </w:style>
  <w:style w:type="character" w:styleId="Siln">
    <w:name w:val="Strong"/>
    <w:basedOn w:val="Standardnpsmoodstavce"/>
    <w:uiPriority w:val="22"/>
    <w:qFormat/>
    <w:rsid w:val="002C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cirkov@pr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am@pr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Danuse Kucirkova</dc:creator>
  <cp:lastModifiedBy>Eva Slavickova</cp:lastModifiedBy>
  <cp:revision>10</cp:revision>
  <cp:lastPrinted>2017-01-30T09:53:00Z</cp:lastPrinted>
  <dcterms:created xsi:type="dcterms:W3CDTF">2017-01-23T09:17:00Z</dcterms:created>
  <dcterms:modified xsi:type="dcterms:W3CDTF">2017-01-30T11:47:00Z</dcterms:modified>
</cp:coreProperties>
</file>